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BC1180" w14:textId="60C1E01E" w:rsidR="00267979" w:rsidRPr="003962C1" w:rsidRDefault="00FC7D77" w:rsidP="00E53459">
      <w:pPr>
        <w:pStyle w:val="NormalWeb"/>
        <w:shd w:val="clear" w:color="auto" w:fill="FFFFFF"/>
        <w:tabs>
          <w:tab w:val="left" w:pos="426"/>
        </w:tabs>
        <w:spacing w:before="0" w:beforeAutospacing="0" w:after="187" w:afterAutospacing="0"/>
        <w:jc w:val="both"/>
      </w:pPr>
      <w:r w:rsidRPr="003962C1">
        <w:t xml:space="preserve">AO ILMO. OFICIAL DO </w:t>
      </w:r>
      <w:r w:rsidR="00DE41BF">
        <w:t xml:space="preserve">OFÍCIO DE </w:t>
      </w:r>
      <w:r w:rsidRPr="003962C1">
        <w:t xml:space="preserve">REGISTRO DE </w:t>
      </w:r>
      <w:r w:rsidR="00126390">
        <w:t>TÍTULOS E DOCUMENTOS</w:t>
      </w:r>
      <w:r w:rsidRPr="003962C1">
        <w:t xml:space="preserve"> DE ENCRUZILHADA DO SUL/RS  </w:t>
      </w:r>
      <w:r w:rsidR="00267979" w:rsidRPr="003962C1">
        <w:t>  </w:t>
      </w:r>
    </w:p>
    <w:p w14:paraId="72F83B08" w14:textId="77777777" w:rsidR="00FC7D77" w:rsidRPr="003962C1" w:rsidRDefault="00FC7D77" w:rsidP="00FC7D77">
      <w:pPr>
        <w:shd w:val="clear" w:color="auto" w:fill="FFFFFF"/>
        <w:suppressAutoHyphens w:val="0"/>
        <w:spacing w:after="0" w:line="240" w:lineRule="atLeast"/>
        <w:jc w:val="both"/>
        <w:rPr>
          <w:rFonts w:ascii="Times New Roman" w:eastAsia="Times New Roman" w:hAnsi="Times New Roman" w:cs="Times New Roman"/>
          <w:color w:val="2C3E50"/>
          <w:kern w:val="0"/>
          <w:sz w:val="24"/>
          <w:szCs w:val="24"/>
          <w:lang w:eastAsia="pt-BR"/>
        </w:rPr>
      </w:pPr>
    </w:p>
    <w:p w14:paraId="024D17FC" w14:textId="4A29ED05" w:rsidR="00C06FEA" w:rsidRPr="000927C5" w:rsidRDefault="008F4562" w:rsidP="003118F5">
      <w:pPr>
        <w:shd w:val="clear" w:color="auto" w:fill="FFFFFF"/>
        <w:suppressAutoHyphens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Nome completo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 nacionalidade: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brasileiro</w:t>
      </w:r>
      <w:r w:rsidR="00176C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(a)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, estado civil: </w:t>
      </w:r>
      <w:r w:rsidR="00311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divorciado</w:t>
      </w:r>
      <w:r w:rsidR="00176C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(a)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profissão: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profissão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 portador</w:t>
      </w:r>
      <w:r w:rsidR="00176C1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(a)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do RG nº: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0000000000 SSP/RS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 inscrito</w:t>
      </w:r>
      <w:r w:rsidR="00176C1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(a)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no CPF sob o nº: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000.000.000-00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, filiação: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nome do pai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 nome da mãe,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residente e domiciliado no Endereço: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Rua nome </w:t>
      </w:r>
      <w:r w:rsidRPr="00D10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completo</w:t>
      </w:r>
      <w:r w:rsidRPr="00D103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 nº</w:t>
      </w:r>
      <w:r w:rsidRPr="00D10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 000</w:t>
      </w:r>
      <w:r w:rsidRPr="00D103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 Bairro: </w:t>
      </w:r>
      <w:r w:rsidRPr="00D10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Bairro</w:t>
      </w:r>
      <w:r w:rsidRPr="00D103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 Cidade: </w:t>
      </w:r>
      <w:r w:rsidRPr="00D10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Encruzilhada do Sul</w:t>
      </w:r>
      <w:r w:rsidRPr="00D103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 UF: </w:t>
      </w:r>
      <w:r w:rsidRPr="00D10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RS</w:t>
      </w:r>
      <w:r w:rsidRPr="00D103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, CEP: </w:t>
      </w:r>
      <w:r w:rsidRPr="00D103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>96.610-000</w:t>
      </w:r>
      <w:r w:rsidRPr="00D103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 Telefone: </w:t>
      </w:r>
      <w:r w:rsidRPr="00D10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(51) 00000-00000</w:t>
      </w:r>
      <w:r w:rsidRPr="00D103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 E-mail: </w:t>
      </w:r>
      <w:r w:rsidRPr="00D10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E-mail completo</w:t>
      </w:r>
      <w:r w:rsidRPr="00D1039E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0"/>
          <w:sz w:val="24"/>
          <w:szCs w:val="24"/>
          <w:lang w:eastAsia="pt-BR"/>
        </w:rPr>
        <w:t>/não possui endereço eletrônico</w:t>
      </w:r>
      <w:r w:rsidR="003118F5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0"/>
          <w:sz w:val="24"/>
          <w:szCs w:val="24"/>
          <w:lang w:eastAsia="pt-BR"/>
        </w:rPr>
        <w:t xml:space="preserve"> </w:t>
      </w:r>
      <w:r w:rsidR="003118F5" w:rsidRPr="00293F2F">
        <w:rPr>
          <w:rFonts w:ascii="Times New Roman" w:hAnsi="Times New Roman" w:cs="Times New Roman"/>
          <w:sz w:val="24"/>
          <w:szCs w:val="24"/>
        </w:rPr>
        <w:t>v</w:t>
      </w:r>
      <w:r w:rsidR="003118F5">
        <w:rPr>
          <w:rFonts w:ascii="Times New Roman" w:hAnsi="Times New Roman" w:cs="Times New Roman"/>
          <w:sz w:val="24"/>
          <w:szCs w:val="24"/>
        </w:rPr>
        <w:t>ê</w:t>
      </w:r>
      <w:r w:rsidR="003118F5" w:rsidRPr="00293F2F">
        <w:rPr>
          <w:rFonts w:ascii="Times New Roman" w:hAnsi="Times New Roman" w:cs="Times New Roman"/>
          <w:sz w:val="24"/>
          <w:szCs w:val="24"/>
        </w:rPr>
        <w:t>m respeitosamente</w:t>
      </w:r>
      <w:r w:rsidR="00217741">
        <w:rPr>
          <w:rFonts w:ascii="Times New Roman" w:hAnsi="Times New Roman" w:cs="Times New Roman"/>
          <w:sz w:val="24"/>
          <w:szCs w:val="24"/>
        </w:rPr>
        <w:t xml:space="preserve"> </w:t>
      </w:r>
      <w:r w:rsidR="003118F5" w:rsidRPr="00293F2F">
        <w:rPr>
          <w:rFonts w:ascii="Times New Roman" w:hAnsi="Times New Roman" w:cs="Times New Roman"/>
          <w:sz w:val="24"/>
          <w:szCs w:val="24"/>
        </w:rPr>
        <w:t>requerer a Vossa Senhoria</w:t>
      </w:r>
      <w:r w:rsidR="003118F5">
        <w:rPr>
          <w:rFonts w:ascii="Times New Roman" w:hAnsi="Times New Roman" w:cs="Times New Roman"/>
          <w:sz w:val="24"/>
          <w:szCs w:val="24"/>
        </w:rPr>
        <w:t xml:space="preserve"> </w:t>
      </w:r>
      <w:r w:rsidR="00DD2A99">
        <w:rPr>
          <w:rFonts w:ascii="Times New Roman" w:hAnsi="Times New Roman" w:cs="Times New Roman"/>
          <w:sz w:val="24"/>
          <w:szCs w:val="24"/>
        </w:rPr>
        <w:t xml:space="preserve">o </w:t>
      </w:r>
      <w:r w:rsidR="003F0223">
        <w:rPr>
          <w:rFonts w:ascii="Times New Roman" w:hAnsi="Times New Roman" w:cs="Times New Roman"/>
          <w:b/>
          <w:bCs/>
          <w:sz w:val="24"/>
          <w:szCs w:val="24"/>
        </w:rPr>
        <w:t>REGISTRO D</w:t>
      </w:r>
      <w:r w:rsidR="0021774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217741" w:rsidRPr="002177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(animal de estimação ou silvestre)</w:t>
      </w:r>
      <w:r w:rsidR="001753BB" w:rsidRPr="000927C5">
        <w:rPr>
          <w:rFonts w:ascii="Times New Roman" w:hAnsi="Times New Roman" w:cs="Times New Roman"/>
          <w:sz w:val="24"/>
          <w:szCs w:val="24"/>
        </w:rPr>
        <w:t>,</w:t>
      </w:r>
      <w:r w:rsidR="00217741">
        <w:rPr>
          <w:rFonts w:ascii="Times New Roman" w:hAnsi="Times New Roman" w:cs="Times New Roman"/>
          <w:sz w:val="24"/>
          <w:szCs w:val="24"/>
        </w:rPr>
        <w:t xml:space="preserve"> conforme declaração de guarda em anexo, para efeitos de publicidade, conservação e fixação de d</w:t>
      </w:r>
      <w:r w:rsidR="004C33A3">
        <w:rPr>
          <w:rFonts w:ascii="Times New Roman" w:hAnsi="Times New Roman" w:cs="Times New Roman"/>
          <w:sz w:val="24"/>
          <w:szCs w:val="24"/>
        </w:rPr>
        <w:t>a</w:t>
      </w:r>
      <w:r w:rsidR="00217741">
        <w:rPr>
          <w:rFonts w:ascii="Times New Roman" w:hAnsi="Times New Roman" w:cs="Times New Roman"/>
          <w:sz w:val="24"/>
          <w:szCs w:val="24"/>
        </w:rPr>
        <w:t>ta, ciente de que o registro não gera a constituição de propriedade ou outro direito real,</w:t>
      </w:r>
      <w:r w:rsidR="00146DE2">
        <w:rPr>
          <w:rFonts w:ascii="Times New Roman" w:hAnsi="Times New Roman" w:cs="Times New Roman"/>
          <w:sz w:val="24"/>
          <w:szCs w:val="24"/>
        </w:rPr>
        <w:t xml:space="preserve"> bem como identidade ou personalidade jurídica do animal,</w:t>
      </w:r>
      <w:r w:rsidR="00217741">
        <w:rPr>
          <w:rFonts w:ascii="Times New Roman" w:hAnsi="Times New Roman" w:cs="Times New Roman"/>
          <w:sz w:val="24"/>
          <w:szCs w:val="24"/>
        </w:rPr>
        <w:t xml:space="preserve"> a teor do disposto no art. 127, inciso VII, da Lei 6.015/73 c/c art. 404-A da CNNR/RS (Provimento nº 01/20-CGJ/RS).  </w:t>
      </w:r>
    </w:p>
    <w:p w14:paraId="4E445B8C" w14:textId="77777777" w:rsidR="001753BB" w:rsidRPr="000927C5" w:rsidRDefault="001753BB" w:rsidP="003118F5">
      <w:pPr>
        <w:shd w:val="clear" w:color="auto" w:fill="FFFFFF"/>
        <w:suppressAutoHyphens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8E6CCC" w14:textId="77777777" w:rsidR="00864DB8" w:rsidRPr="000927C5" w:rsidRDefault="00864DB8" w:rsidP="00864D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0927C5">
        <w:rPr>
          <w:sz w:val="20"/>
          <w:szCs w:val="20"/>
        </w:rPr>
        <w:t>Anexos:</w:t>
      </w:r>
    </w:p>
    <w:p w14:paraId="28F08808" w14:textId="3C885B85" w:rsidR="00864DB8" w:rsidRDefault="00864DB8" w:rsidP="00864D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0927C5">
        <w:rPr>
          <w:sz w:val="18"/>
          <w:szCs w:val="18"/>
        </w:rPr>
        <w:t xml:space="preserve">(    ) </w:t>
      </w:r>
      <w:r w:rsidR="00DD2A99">
        <w:rPr>
          <w:bCs/>
          <w:sz w:val="18"/>
        </w:rPr>
        <w:t xml:space="preserve">Declaração de guarda </w:t>
      </w:r>
      <w:r w:rsidR="00DD2A99" w:rsidRPr="00DD2A99">
        <w:rPr>
          <w:sz w:val="18"/>
          <w:szCs w:val="18"/>
        </w:rPr>
        <w:t>contendo a identificação d</w:t>
      </w:r>
      <w:r w:rsidR="008E1013">
        <w:rPr>
          <w:sz w:val="18"/>
          <w:szCs w:val="18"/>
        </w:rPr>
        <w:t>o</w:t>
      </w:r>
      <w:r w:rsidR="00DD2A99" w:rsidRPr="00DD2A99">
        <w:rPr>
          <w:sz w:val="18"/>
          <w:szCs w:val="18"/>
        </w:rPr>
        <w:t xml:space="preserve"> anima</w:t>
      </w:r>
      <w:r w:rsidR="008E1013">
        <w:rPr>
          <w:sz w:val="18"/>
          <w:szCs w:val="18"/>
        </w:rPr>
        <w:t>l</w:t>
      </w:r>
      <w:r w:rsidR="00DD2A99" w:rsidRPr="00DD2A99">
        <w:rPr>
          <w:sz w:val="18"/>
          <w:szCs w:val="18"/>
        </w:rPr>
        <w:t xml:space="preserve"> doméstico e silvestre e seu(s) guardiões</w:t>
      </w:r>
    </w:p>
    <w:p w14:paraId="59DD2280" w14:textId="57741DD1" w:rsidR="00217741" w:rsidRPr="000927C5" w:rsidRDefault="00217741" w:rsidP="0021774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rPr>
          <w:sz w:val="18"/>
        </w:rPr>
      </w:pPr>
      <w:r>
        <w:rPr>
          <w:sz w:val="18"/>
          <w:szCs w:val="18"/>
        </w:rPr>
        <w:t xml:space="preserve">(    ) Autorização do IBAMA (quando </w:t>
      </w:r>
      <w:r w:rsidR="008E1013">
        <w:rPr>
          <w:sz w:val="18"/>
          <w:szCs w:val="18"/>
        </w:rPr>
        <w:t xml:space="preserve">o PET </w:t>
      </w:r>
      <w:r>
        <w:rPr>
          <w:sz w:val="18"/>
          <w:szCs w:val="18"/>
        </w:rPr>
        <w:t>for animal silvestre)</w:t>
      </w:r>
    </w:p>
    <w:p w14:paraId="02EE32B6" w14:textId="77777777" w:rsidR="00217741" w:rsidRPr="000927C5" w:rsidRDefault="00217741" w:rsidP="00864D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rPr>
          <w:sz w:val="18"/>
        </w:rPr>
      </w:pPr>
    </w:p>
    <w:p w14:paraId="47E0ABDC" w14:textId="77777777" w:rsidR="003118F5" w:rsidRPr="000927C5" w:rsidRDefault="003118F5" w:rsidP="003118F5">
      <w:pPr>
        <w:shd w:val="clear" w:color="auto" w:fill="FFFFFF"/>
        <w:suppressAutoHyphens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727C993" w14:textId="77777777" w:rsidR="001843A5" w:rsidRPr="000927C5" w:rsidRDefault="001843A5" w:rsidP="001843A5">
      <w:pPr>
        <w:shd w:val="clear" w:color="auto" w:fill="FFFFFF"/>
        <w:suppressAutoHyphens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7C5">
        <w:rPr>
          <w:rFonts w:ascii="Times New Roman" w:hAnsi="Times New Roman" w:cs="Times New Roman"/>
          <w:sz w:val="24"/>
          <w:szCs w:val="24"/>
        </w:rPr>
        <w:t>Declaro, sob as penas da lei, que todas as informações e dados juntados a este requerimento são verdadeiros.</w:t>
      </w:r>
    </w:p>
    <w:p w14:paraId="52FF48DC" w14:textId="77777777" w:rsidR="00FC7D77" w:rsidRPr="000927C5" w:rsidRDefault="00FC7D77" w:rsidP="007878D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</w:p>
    <w:p w14:paraId="269B023B" w14:textId="77777777" w:rsidR="00AA47E4" w:rsidRPr="000927C5" w:rsidRDefault="00AA47E4" w:rsidP="00BE1E99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27C5">
        <w:rPr>
          <w:rFonts w:ascii="Times New Roman" w:hAnsi="Times New Roman" w:cs="Times New Roman"/>
          <w:sz w:val="24"/>
          <w:szCs w:val="24"/>
        </w:rPr>
        <w:t>Nestes termos,</w:t>
      </w:r>
    </w:p>
    <w:p w14:paraId="23B150E6" w14:textId="77777777" w:rsidR="00AA47E4" w:rsidRPr="000927C5" w:rsidRDefault="00AA47E4" w:rsidP="00BE1E99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27C5">
        <w:rPr>
          <w:rFonts w:ascii="Times New Roman" w:hAnsi="Times New Roman" w:cs="Times New Roman"/>
          <w:sz w:val="24"/>
          <w:szCs w:val="24"/>
        </w:rPr>
        <w:t>Pede deferimento.</w:t>
      </w:r>
    </w:p>
    <w:p w14:paraId="64795B9F" w14:textId="77777777" w:rsidR="00AA47E4" w:rsidRPr="000927C5" w:rsidRDefault="00AA47E4" w:rsidP="00AA47E4">
      <w:pPr>
        <w:rPr>
          <w:rFonts w:ascii="Times New Roman" w:hAnsi="Times New Roman" w:cs="Times New Roman"/>
          <w:sz w:val="24"/>
          <w:szCs w:val="24"/>
        </w:rPr>
      </w:pPr>
    </w:p>
    <w:p w14:paraId="1EBCDB53" w14:textId="405B58B7" w:rsidR="00AA47E4" w:rsidRDefault="00AA47E4" w:rsidP="00C665CB">
      <w:pPr>
        <w:jc w:val="right"/>
        <w:rPr>
          <w:rFonts w:ascii="Times New Roman" w:hAnsi="Times New Roman" w:cs="Times New Roman"/>
          <w:sz w:val="24"/>
          <w:szCs w:val="24"/>
        </w:rPr>
      </w:pPr>
      <w:r w:rsidRPr="000927C5">
        <w:rPr>
          <w:rFonts w:ascii="Times New Roman" w:hAnsi="Times New Roman" w:cs="Times New Roman"/>
          <w:sz w:val="24"/>
          <w:szCs w:val="24"/>
        </w:rPr>
        <w:tab/>
      </w:r>
      <w:r w:rsidRPr="000927C5">
        <w:rPr>
          <w:rFonts w:ascii="Times New Roman" w:hAnsi="Times New Roman" w:cs="Times New Roman"/>
          <w:sz w:val="24"/>
          <w:szCs w:val="24"/>
        </w:rPr>
        <w:tab/>
      </w:r>
      <w:r w:rsidRPr="000927C5">
        <w:rPr>
          <w:rFonts w:ascii="Times New Roman" w:hAnsi="Times New Roman" w:cs="Times New Roman"/>
          <w:sz w:val="24"/>
          <w:szCs w:val="24"/>
        </w:rPr>
        <w:tab/>
        <w:t xml:space="preserve">Encruzilhada do Sul/RS, </w:t>
      </w:r>
      <w:r w:rsidR="00F52FE3" w:rsidRPr="000927C5">
        <w:rPr>
          <w:rFonts w:ascii="Times New Roman" w:hAnsi="Times New Roman" w:cs="Times New Roman"/>
          <w:sz w:val="24"/>
          <w:szCs w:val="24"/>
        </w:rPr>
        <w:t>___</w:t>
      </w:r>
      <w:r w:rsidR="00BB4B6B" w:rsidRPr="000927C5">
        <w:rPr>
          <w:rFonts w:ascii="Times New Roman" w:hAnsi="Times New Roman" w:cs="Times New Roman"/>
          <w:sz w:val="24"/>
          <w:szCs w:val="24"/>
        </w:rPr>
        <w:t xml:space="preserve"> de </w:t>
      </w:r>
      <w:r w:rsidR="00F52FE3" w:rsidRPr="000927C5">
        <w:rPr>
          <w:rFonts w:ascii="Times New Roman" w:hAnsi="Times New Roman" w:cs="Times New Roman"/>
          <w:sz w:val="24"/>
          <w:szCs w:val="24"/>
        </w:rPr>
        <w:t>_______</w:t>
      </w:r>
      <w:r w:rsidR="00BB4B6B" w:rsidRPr="000927C5">
        <w:rPr>
          <w:rFonts w:ascii="Times New Roman" w:hAnsi="Times New Roman" w:cs="Times New Roman"/>
          <w:sz w:val="24"/>
          <w:szCs w:val="24"/>
        </w:rPr>
        <w:t xml:space="preserve"> de</w:t>
      </w:r>
      <w:r w:rsidR="00BB4B6B">
        <w:rPr>
          <w:rFonts w:ascii="Times New Roman" w:hAnsi="Times New Roman" w:cs="Times New Roman"/>
          <w:sz w:val="24"/>
          <w:szCs w:val="24"/>
        </w:rPr>
        <w:t xml:space="preserve"> 202</w:t>
      </w:r>
      <w:r w:rsidR="00DD04C0">
        <w:rPr>
          <w:rFonts w:ascii="Times New Roman" w:hAnsi="Times New Roman" w:cs="Times New Roman"/>
          <w:sz w:val="24"/>
          <w:szCs w:val="24"/>
        </w:rPr>
        <w:t>4</w:t>
      </w:r>
    </w:p>
    <w:p w14:paraId="4EB3E53B" w14:textId="77777777" w:rsidR="00DD2A99" w:rsidRDefault="00DD2A99" w:rsidP="00C665C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EDEAF6" w14:textId="77777777" w:rsidR="00AA47E4" w:rsidRPr="00A17A4D" w:rsidRDefault="00AA47E4" w:rsidP="00AA47E4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A17A4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DDB3928" w14:textId="65E7A30E" w:rsidR="00BB4B6B" w:rsidRDefault="00DD04C0" w:rsidP="00595834">
      <w:pPr>
        <w:shd w:val="clear" w:color="auto" w:fill="FFFFFF"/>
        <w:suppressAutoHyphens w:val="0"/>
        <w:spacing w:after="0" w:line="25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NOME DO REQUERENTE</w:t>
      </w:r>
      <w:r w:rsidR="00BB4B6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</w:t>
      </w:r>
    </w:p>
    <w:p w14:paraId="16252BB7" w14:textId="0E4E6EFD" w:rsidR="00A17A4D" w:rsidRDefault="000345FC" w:rsidP="00595834">
      <w:pPr>
        <w:shd w:val="clear" w:color="auto" w:fill="FFFFFF"/>
        <w:suppressAutoHyphens w:val="0"/>
        <w:spacing w:after="0" w:line="255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CPF</w:t>
      </w:r>
      <w:r w:rsidR="00FF6996" w:rsidRPr="00C53AF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: </w:t>
      </w:r>
      <w:r w:rsidR="008F45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000.000.000-00</w:t>
      </w:r>
    </w:p>
    <w:p w14:paraId="2B0ACF38" w14:textId="77777777" w:rsidR="00E6676E" w:rsidRDefault="00E6676E" w:rsidP="00A17A4D">
      <w:pPr>
        <w:spacing w:after="0"/>
        <w:ind w:left="142"/>
        <w:jc w:val="both"/>
        <w:rPr>
          <w:rFonts w:ascii="Times New Roman" w:hAnsi="Times New Roman" w:cs="Times New Roman"/>
          <w:sz w:val="24"/>
          <w:szCs w:val="28"/>
        </w:rPr>
      </w:pPr>
    </w:p>
    <w:p w14:paraId="1F271945" w14:textId="77777777" w:rsidR="00DD2A99" w:rsidRDefault="00DD2A99" w:rsidP="00A17A4D">
      <w:pPr>
        <w:spacing w:after="0"/>
        <w:ind w:left="142"/>
        <w:jc w:val="both"/>
        <w:rPr>
          <w:rFonts w:ascii="Times New Roman" w:hAnsi="Times New Roman" w:cs="Times New Roman"/>
          <w:sz w:val="24"/>
          <w:szCs w:val="28"/>
        </w:rPr>
      </w:pPr>
    </w:p>
    <w:p w14:paraId="660E7EEE" w14:textId="77777777" w:rsidR="002F14CA" w:rsidRPr="007B663B" w:rsidRDefault="00A17A4D" w:rsidP="00A17A4D">
      <w:pPr>
        <w:spacing w:after="0"/>
        <w:ind w:left="142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B663B">
        <w:rPr>
          <w:rFonts w:ascii="Times New Roman" w:hAnsi="Times New Roman" w:cs="Times New Roman"/>
          <w:sz w:val="18"/>
          <w:szCs w:val="18"/>
          <w:shd w:val="clear" w:color="auto" w:fill="FFFFFF"/>
        </w:rPr>
        <w:t>OBSERVAÇÕES: </w:t>
      </w:r>
    </w:p>
    <w:p w14:paraId="377A2194" w14:textId="6173C6B1" w:rsidR="00931FEA" w:rsidRDefault="00931FEA" w:rsidP="00931FEA">
      <w:pPr>
        <w:spacing w:after="0"/>
        <w:ind w:left="142"/>
        <w:jc w:val="left"/>
        <w:rPr>
          <w:rFonts w:ascii="Times New Roman" w:hAnsi="Times New Roman" w:cs="Times New Roman"/>
          <w:b/>
          <w:kern w:val="2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1 - </w:t>
      </w:r>
      <w:r>
        <w:rPr>
          <w:rFonts w:ascii="Times New Roman" w:hAnsi="Times New Roman" w:cs="Times New Roman"/>
          <w:sz w:val="16"/>
          <w:szCs w:val="16"/>
        </w:rPr>
        <w:t>Assinatura com firma reconhecida ou o requerente trazer o requerimento em branco e assinar na presença de um escrevente no Cartório.</w:t>
      </w:r>
    </w:p>
    <w:p w14:paraId="6A47EA0C" w14:textId="35CAB0BA" w:rsidR="00D43FB5" w:rsidRDefault="00D43FB5" w:rsidP="001843A5">
      <w:pPr>
        <w:spacing w:after="0"/>
        <w:ind w:left="142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67AE0580" w14:textId="77777777" w:rsidR="00DD2A99" w:rsidRDefault="00DD2A99" w:rsidP="001843A5">
      <w:pPr>
        <w:spacing w:after="0"/>
        <w:ind w:left="142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177E114E" w14:textId="5A6AADBC" w:rsidR="003118F5" w:rsidRDefault="00C665CB" w:rsidP="003118F5">
      <w:pPr>
        <w:spacing w:after="0"/>
        <w:ind w:left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sectPr w:rsidR="003118F5" w:rsidSect="009C68F7">
      <w:headerReference w:type="default" r:id="rId8"/>
      <w:footerReference w:type="default" r:id="rId9"/>
      <w:pgSz w:w="11906" w:h="16838" w:code="9"/>
      <w:pgMar w:top="331" w:right="1274" w:bottom="1276" w:left="1559" w:header="709" w:footer="5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7D401" w14:textId="77777777" w:rsidR="00DD7000" w:rsidRDefault="00DD7000">
      <w:pPr>
        <w:spacing w:after="0"/>
      </w:pPr>
      <w:r>
        <w:separator/>
      </w:r>
    </w:p>
  </w:endnote>
  <w:endnote w:type="continuationSeparator" w:id="0">
    <w:p w14:paraId="0DFCFBD1" w14:textId="77777777" w:rsidR="00DD7000" w:rsidRDefault="00DD70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5BE7" w14:textId="0A00E969" w:rsidR="008D7D3F" w:rsidRPr="00F56E43" w:rsidRDefault="00146DE2" w:rsidP="00F56E43">
    <w:pPr>
      <w:pStyle w:val="Rodap"/>
      <w:rPr>
        <w:sz w:val="12"/>
      </w:rPr>
    </w:pPr>
    <w:r>
      <w:rPr>
        <w:noProof/>
      </w:rPr>
      <w:pict w14:anchorId="0F7E6449">
        <v:rect id="_x0000_s18444" style="position:absolute;left:0;text-align:left;margin-left:-35.95pt;margin-top:-5.15pt;width:511.55pt;height:3.55pt;z-index:25166592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fillcolor="#f6f8fb [180]" strokecolor="gray [1629]" strokeweight=".25pt">
          <v:fill color2="fill darken(153)" rotate="t" focusposition=".5,.5" focussize="" method="linear sigma" focus="100%" type="gradientRadial"/>
          <o:extrusion v:ext="view" backdepth="1in" viewpoint="0,34.72222mm" viewpointorigin="0,.5" skewangle="90" lightposition="-50000" lightposition2="50000" type="perspective"/>
          <v:textbox style="mso-next-textbox:#_x0000_s18444">
            <w:txbxContent>
              <w:p w14:paraId="566B7D5E" w14:textId="77777777" w:rsidR="00FB1F74" w:rsidRPr="00FB1F74" w:rsidRDefault="00FB1F74" w:rsidP="00FB1F74">
                <w:r w:rsidRPr="00FB1F74">
                  <w:t>0</w:t>
                </w:r>
              </w:p>
            </w:txbxContent>
          </v:textbox>
        </v:rect>
      </w:pict>
    </w:r>
    <w:r>
      <w:rPr>
        <w:noProof/>
      </w:rPr>
      <w:pict w14:anchorId="4B664515">
        <v:rect id="_x0000_s18442" style="position:absolute;left:0;text-align:left;margin-left:83pt;margin-top:65.8pt;width:499.7pt;height:3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i0eAMAAFUIAAAOAAAAZHJzL2Uyb0RvYy54bWysVltPGzsQfq/U/2Dte9kEkkAilioCUVWi&#10;BRUqnh2vnVjy2q7tkNBf38/27mZLo1Odo/OyGY/Hc/nmlsuP+0aRF+68NLoqxiejgnDNTC31uiq+&#10;P91+uCiID1TXVBnNq+KV++Lj1ft3lzu74KdmY1TNHYES7Rc7WxWbEOyiLD3b8Ib6E2O5xqUwrqEB&#10;R7cua0d30N6o8nQ0mpU742rrDOPeg3uTL4urpF8IzsK9EJ4HoqoCvoX0dem7it/y6pIu1o7ajWSt&#10;G/Q/eNFQqWG0V3VDAyVbJ/9Q1UjmjDcinDDTlEYIyXiKAdGMR2+iedxQy1MsAMfbHib//6llX18e&#10;7YMDDDvrFx5kjGIvXBN/4R/ZJ7Bee7D4PhAG5uxsMhvPgSnD3WQ6uphGMMvDY+t8+MRNQyJRFQ65&#10;SBDRlzsfsmgn0iJX30qliFAShaBRLgVxJjzLsElAoLwyxB7v0wtPrAEWo8ROJcOvlSMvFMmmjHEd&#10;8gu1bb6YOvOno1GbdXBRG5k779jwv1eUoln7oamzJBc5vdTQ3Cx5MjQ3gbkj9mYd+y/2zlHjbXhu&#10;veqDu5lfL5cd3r97OI6a/xUiZ+lBaoQhJOcd+6iLYK67PFgaNiR+qsK3FUsXAql8Mt+Q9Nh6Ebbc&#10;fi2FFmwptGGm2pKAnohvkIrH15mLDk3FEW+UJruqOBufT3PejZL93ZushP3xAjiSkaEPvZZUAf5g&#10;AFErHX3gabS0dei4UPAUExCjblkV84sULNf1Qy5PUsvYAeiRCEItY/CpMHDy6J4PbdIIVWtM0ZV6&#10;W/jJXxgfmC0P/Zqo8Kp4RucbF0TW6NDTv/UFslXzQ1t0Vn4PX2kojJpjRnvdGddectgE43YOtPIH&#10;uPrH/1ieOeE50s6y0aF/3Eht3LHIFLo9PxZZHtkbQBPJsF/tgU2EBpKRszL164OLcyaNOW/ZrcS4&#10;uqM+PFCHVYAUYb2Fe3yEMig801IF2Rj38xg/ymNC47YgO6wWtMWPLXUYZ+qzxryajyeT2AzpMJmi&#10;x5Hv4c1qeKO3zbVBC41RK5YlMsoH1ZHCmeYZW3AZreKKagbbVcGC6w7XAWdcYY8yvkSJgsb+Qc/e&#10;6UfLuskax/HT/pk6287sgGH/1XRriC7ejO4sGxOszXIbjJCpXQ+4thnA7sqzNO/ZuByH5yR1+Ddw&#10;9QsAAP//AwBQSwMEFAAGAAgAAAAhAKOCZH7gAAAADAEAAA8AAABkcnMvZG93bnJldi54bWxMj0FP&#10;wzAMhe9I/IfISFwQS7tBmErTCSGBgAtim8Q1bby2onGqJuu6f497gpuf/fT8vXwzuU6MOITWk4Z0&#10;kYBAqrxtqdaw373crkGEaMiazhNqOGOATXF5kZvM+hN94biNteAQCpnR0MTYZ1KGqkFnwsL3SHw7&#10;+MGZyHKopR3MicNdJ5dJoqQzLfGHxvT43GD1sz06DerzbXeTfrzL8+F7L5fNK5XjtNL6+mp6egQR&#10;cYp/ZpjxGR0KZir9kWwQHWuluEvkYZUqELMjVfd3IMp5tX4AWeTyf4niFwAA//8DAFBLAQItABQA&#10;BgAIAAAAIQC2gziS/gAAAOEBAAATAAAAAAAAAAAAAAAAAAAAAABbQ29udGVudF9UeXBlc10ueG1s&#10;UEsBAi0AFAAGAAgAAAAhADj9If/WAAAAlAEAAAsAAAAAAAAAAAAAAAAALwEAAF9yZWxzLy5yZWxz&#10;UEsBAi0AFAAGAAgAAAAhACMMqLR4AwAAVQgAAA4AAAAAAAAAAAAAAAAALgIAAGRycy9lMm9Eb2Mu&#10;eG1sUEsBAi0AFAAGAAgAAAAhAKOCZH7gAAAADAEAAA8AAAAAAAAAAAAAAAAA0gUAAGRycy9kb3du&#10;cmV2LnhtbFBLBQYAAAAABAAEAPMAAADfBgAAAAA=&#10;" fillcolor="#f6f8fb [180]" strokecolor="gray [1629]" strokeweight=".25pt">
          <v:fill color2="#cad9eb [980]" rotate="t" focusposition=".5,.5" focussize="" colors="0 #f6f9fc;22938f #fcd5b5;47186f #d9caa5;1 #cad9eb" focus="100%" type="gradientRadial"/>
          <v:textbox style="mso-next-textbox:#_x0000_s18442">
            <w:txbxContent>
              <w:p w14:paraId="7B9C6991" w14:textId="77777777" w:rsidR="00FB1F74" w:rsidRPr="00FB1F74" w:rsidRDefault="00FB1F74" w:rsidP="00FB1F74">
                <w:r w:rsidRPr="00FB1F74">
                  <w:t>0</w:t>
                </w:r>
              </w:p>
            </w:txbxContent>
          </v:textbox>
        </v:rect>
      </w:pict>
    </w:r>
    <w:r>
      <w:rPr>
        <w:noProof/>
      </w:rPr>
      <w:pict w14:anchorId="32B81D4E">
        <v:rect id="_x0000_s18441" style="position:absolute;left:0;text-align:left;margin-left:83pt;margin-top:65.8pt;width:499.7pt;height: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H5eQMAAFUIAAAOAAAAZHJzL2Uyb0RvYy54bWysVltPGzsQfq/U/2Dte9kEkkAilioCUVWi&#10;BRUqnh2vnVjy2q7tkNBf38/27mZLo1Odo/OyGY/Hc/nmlsuP+0aRF+68NLoqxiejgnDNTC31uiq+&#10;P91+uCiID1TXVBnNq+KV++Lj1ft3lzu74KdmY1TNHYES7Rc7WxWbEOyiLD3b8Ib6E2O5xqUwrqEB&#10;R7cua0d30N6o8nQ0mpU742rrDOPeg3uTL4urpF8IzsK9EJ4HoqoCvoX0dem7it/y6pIu1o7ajWSt&#10;G/Q/eNFQqWG0V3VDAyVbJ/9Q1UjmjDcinDDTlEYIyXiKAdGMR2+iedxQy1MsAMfbHib//6llX18e&#10;7YMDDDvrFx5kjGIvXBN/4R/ZJ7Bee7D4PhAG5uxsMhvPgSnD3WQ6uphGMMvDY+t8+MRNQyJRFQ65&#10;SBDRlzsfsmgn0iJX30qliFAShaBRLgVxJjzLsElAoLwyxB7v0wtPrAEWo8ROJcOvlSMvFMmmjHEd&#10;8gu1bb6YOvOno1GbdXBRG5k779jwv1eUoln7oamzJBc5vdTQ3Cx5MjQ3gbkj9mYd+y/2zlHjbXhu&#10;veqDu5lfL5cd3r97OI6a/xUiZ+lBaoQhJOcd+6iLYK67PFgaNiR+qsK3FUsXAql8Mt+Q9Nh6Ebbc&#10;fi2FFmwptGGm2pKAnohvkIrH15mLDk3FEW+UJruqOBufT3PejZL93ZushP3xAjiSkaEPvZZUAf5g&#10;AFErHX3gabS0dei4UPAUExCjblkV84sULNf1Qy5PUsvYAeiRCEItY/CpMHDy6J4PbdIIVWtM0ZV6&#10;W/jJXxgfmC0P/Zqo8Kp4RucbF0TW6NDTv/UFslXzQ1t0Vn4PX2kojJpjRnvdGddectgE43YOtPIH&#10;uPrH/1ieOeE50s6y0aF/3Eht3LHIFLo9PxZZHtkbQBPJsF/tgU2cJJCMnJWpXx9cnDNpzHnLbiXG&#10;1R314YE6rAKkCOst3OMjlEHhmZYqyMa4n8f4UR4TGrcF2WG1oC1+bKnDOFOfNebVfDyZxGZIh8kU&#10;PY58D29Wwxu9ba4NWmiMWrEskVE+qI4UzjTP2ILLaBVXVDPYrgoWXHe4DjjjCnuU8SVKFDT2D3r2&#10;Tj9a1k3WOI6f9s/U2XZmBwz7r6ZbQ3TxZnRn2ZhgbZbbYIRM7XrAtc0AdleepXnPxuU4PCepw7+B&#10;q18AAAD//wMAUEsDBBQABgAIAAAAIQCjgmR+4AAAAAwBAAAPAAAAZHJzL2Rvd25yZXYueG1sTI9B&#10;T8MwDIXvSPyHyEhcEEu7QZhK0wkhgYALYpvENW28tqJxqibrun+Pe4Kbn/30/L18M7lOjDiE1pOG&#10;dJGAQKq8banWsN+93K5BhGjIms4TajhjgE1xeZGbzPoTfeG4jbXgEAqZ0dDE2GdShqpBZ8LC90h8&#10;O/jBmchyqKUdzInDXSeXSaKkMy3xh8b0+Nxg9bM9Og3q8213k368y/Phey+XzSuV47TS+vpqenoE&#10;EXGKf2aY8RkdCmYq/ZFsEB1rpbhL5GGVKhCzI1X3dyDKebV+AFnk8n+J4hcAAP//AwBQSwECLQAU&#10;AAYACAAAACEAtoM4kv4AAADhAQAAEwAAAAAAAAAAAAAAAAAAAAAAW0NvbnRlbnRfVHlwZXNdLnht&#10;bFBLAQItABQABgAIAAAAIQA4/SH/1gAAAJQBAAALAAAAAAAAAAAAAAAAAC8BAABfcmVscy8ucmVs&#10;c1BLAQItABQABgAIAAAAIQAYrYH5eQMAAFUIAAAOAAAAAAAAAAAAAAAAAC4CAABkcnMvZTJvRG9j&#10;LnhtbFBLAQItABQABgAIAAAAIQCjgmR+4AAAAAwBAAAPAAAAAAAAAAAAAAAAANMFAABkcnMvZG93&#10;bnJldi54bWxQSwUGAAAAAAQABADzAAAA4AYAAAAA&#10;" fillcolor="#f6f8fb [180]" strokecolor="gray [1629]" strokeweight=".25pt">
          <v:fill color2="#cad9eb [980]" rotate="t" focusposition=".5,.5" focussize="" colors="0 #f6f9fc;22938f #fcd5b5;47186f #d9caa5;1 #cad9eb" focus="100%" type="gradientRadial"/>
          <v:textbox style="mso-next-textbox:#_x0000_s18441">
            <w:txbxContent>
              <w:p w14:paraId="04AED7BD" w14:textId="77777777" w:rsidR="00FB1F74" w:rsidRPr="00FB1F74" w:rsidRDefault="00FB1F74" w:rsidP="00FB1F74">
                <w:r w:rsidRPr="00FB1F74">
                  <w:t>0</w:t>
                </w:r>
              </w:p>
            </w:txbxContent>
          </v:textbox>
        </v:rect>
      </w:pict>
    </w:r>
    <w:r>
      <w:rPr>
        <w:noProof/>
      </w:rPr>
      <w:pict w14:anchorId="7BD2BB81">
        <v:rect id="Retângulo 5" o:spid="_x0000_s18440" style="position:absolute;left:0;text-align:left;margin-left:83pt;margin-top:65.8pt;width:499.7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iMdQMAAE4IAAAOAAAAZHJzL2Uyb0RvYy54bWysVltPGzsQfq/U/2Dte9kEkkAilioCUVWi&#10;BRUqnh2vnVjy2q7tkNBf38/27mZLo1Odo/OyGY/Hc/nmlsuP+0aRF+68NLoqxiejgnDNTC31uiq+&#10;P91+uCiID1TXVBnNq+KV++Lj1ft3lzu74KdmY1TNHYES7Rc7WxWbEOyiLD3b8Ib6E2O5xqUwrqEB&#10;R7cua0d30N6o8nQ0mpU742rrDOPeg3uTL4urpF8IzsK9EJ4HoqoCvoX0dem7it/y6pIu1o7ajWSt&#10;G/Q/eNFQqWG0V3VDAyVbJ/9Q1UjmjDcinDDTlEYIyXiKAdGMR2+iedxQy1MsAMfbHib//6llX18e&#10;7YMDDDvrFx5kjGIvXBN/4R/ZJ7Bee7D4PhAG5uxsMhvPgSnD3WQ6uphGMMvDY+t8+MRNQyJRFQ65&#10;SBDRlzsfsmgn0iJX30qliFAShaBRLgVxJjzLsElAoLwyxB7v0wtPrAEWo8ROJcOvlSMvFMmmjHEd&#10;8gu1bb6YOvOno1GbdXBRG5k779jwv1eUoln7oamzJBc5vdTQ3Cx5MjQ3gbkj9mYd+y/2zlHjbXhu&#10;veqDu5lfL5cd3r97OI6a/xUiZ+lBaoQhJOcd+6iLYK67PFgaNiR+qsK3FUsXAql8Mt+Q9Nh6Ebbc&#10;fi2FFmwptGGm2pKAnohvkIrH15mLDk3FEW+UJruqOBufT3PejZL93ZushP3xAjiSkaEPvZZUAf5g&#10;AFErHX3gabS0dei4UPAUExCjblkV84sULNf1Qy5PUsvYAeiRCEItY/CpMHDy6J4PbdIIVWtM0ZV6&#10;W/jJXxgfmC0P/Zqo8Kp4RucbF0TW6NDTv/UFslXzQ1t0Vn4PX2kojJpjRnvdGddectgE43YOtPIH&#10;uPrH/1ieOeE50s6y0aF/3Eht3LHIFLo9PxZZHtkbQBPJsF/tIRLJlalfH1wcMGm+ectuJebUHfXh&#10;gTrsAOQGey3c4yOUQcWZlirIxrifx/hRHqMZtwXZYaegH35sqcMcU581BtV8PJnELkiHyRTNjUQP&#10;b1bDG71trg16Z4wisSyRUT6ojhTONM9Yf8toFVdUM9iuChZcd7gOOOMKC5TxJWoTNBYPmvVOP1rW&#10;jdQ4h5/2z9TZdlgHTPmvpts/dPFmZmfZmFltlttghEx9esC1hR5LKw/RvGDjVhyek9Thb8DVLwAA&#10;AP//AwBQSwMEFAAGAAgAAAAhAKOCZH7gAAAADAEAAA8AAABkcnMvZG93bnJldi54bWxMj0FPwzAM&#10;he9I/IfISFwQS7tBmErTCSGBgAtim8Q1bby2onGqJuu6f497gpuf/fT8vXwzuU6MOITWk4Z0kYBA&#10;qrxtqdaw373crkGEaMiazhNqOGOATXF5kZvM+hN94biNteAQCpnR0MTYZ1KGqkFnwsL3SHw7+MGZ&#10;yHKopR3MicNdJ5dJoqQzLfGHxvT43GD1sz06DerzbXeTfrzL8+F7L5fNK5XjtNL6+mp6egQRcYp/&#10;ZpjxGR0KZir9kWwQHWuluEvkYZUqELMjVfd3IMp5tX4AWeTyf4niFwAA//8DAFBLAQItABQABgAI&#10;AAAAIQC2gziS/gAAAOEBAAATAAAAAAAAAAAAAAAAAAAAAABbQ29udGVudF9UeXBlc10ueG1sUEsB&#10;Ai0AFAAGAAgAAAAhADj9If/WAAAAlAEAAAsAAAAAAAAAAAAAAAAALwEAAF9yZWxzLy5yZWxzUEsB&#10;Ai0AFAAGAAgAAAAhAOuKSIx1AwAATggAAA4AAAAAAAAAAAAAAAAALgIAAGRycy9lMm9Eb2MueG1s&#10;UEsBAi0AFAAGAAgAAAAhAKOCZH7gAAAADAEAAA8AAAAAAAAAAAAAAAAAzwUAAGRycy9kb3ducmV2&#10;LnhtbFBLBQYAAAAABAAEAPMAAADcBgAAAAA=&#10;" fillcolor="#f6f8fb [180]" strokecolor="gray [1629]" strokeweight=".25pt">
          <v:fill color2="#cad9eb [980]" rotate="t" focusposition=".5,.5" focussize="" colors="0 #f6f9fc;22938f #fcd5b5;47186f #d9caa5;1 #cad9eb" focus="100%" type="gradientRadial"/>
          <v:textbox style="mso-next-textbox:#Retângulo 5">
            <w:txbxContent>
              <w:p w14:paraId="3DE2AD42" w14:textId="77777777" w:rsidR="00FB1F74" w:rsidRPr="00FB1F74" w:rsidRDefault="00FB1F74" w:rsidP="00FB1F74">
                <w:r w:rsidRPr="00FB1F74">
                  <w:t>0</w:t>
                </w:r>
              </w:p>
            </w:txbxContent>
          </v:textbox>
        </v:rect>
      </w:pict>
    </w:r>
    <w:r w:rsidR="00FB1F74">
      <w:rPr>
        <w:sz w:val="16"/>
        <w:szCs w:val="26"/>
      </w:rPr>
      <w:t xml:space="preserve">Rua </w:t>
    </w:r>
    <w:r w:rsidR="00FB1F74">
      <w:rPr>
        <w:sz w:val="16"/>
        <w:szCs w:val="26"/>
      </w:rPr>
      <w:t>XV de Novembro</w:t>
    </w:r>
    <w:r w:rsidR="008D7D3F" w:rsidRPr="00F56E43">
      <w:rPr>
        <w:sz w:val="16"/>
        <w:szCs w:val="26"/>
      </w:rPr>
      <w:t xml:space="preserve">, </w:t>
    </w:r>
    <w:r w:rsidR="008D7D3F">
      <w:rPr>
        <w:sz w:val="16"/>
        <w:szCs w:val="26"/>
      </w:rPr>
      <w:t xml:space="preserve">nº </w:t>
    </w:r>
    <w:r w:rsidR="00FB1F74">
      <w:rPr>
        <w:sz w:val="16"/>
        <w:szCs w:val="26"/>
      </w:rPr>
      <w:t>326</w:t>
    </w:r>
    <w:r w:rsidR="008D7D3F" w:rsidRPr="00F56E43">
      <w:rPr>
        <w:sz w:val="16"/>
        <w:szCs w:val="26"/>
      </w:rPr>
      <w:t xml:space="preserve"> –</w:t>
    </w:r>
    <w:r w:rsidR="00E53459">
      <w:rPr>
        <w:sz w:val="16"/>
        <w:szCs w:val="26"/>
      </w:rPr>
      <w:t xml:space="preserve"> </w:t>
    </w:r>
    <w:r w:rsidR="008D7D3F">
      <w:rPr>
        <w:sz w:val="16"/>
        <w:szCs w:val="26"/>
      </w:rPr>
      <w:t>Centro – Encruzilhada do Sul |</w:t>
    </w:r>
    <w:r w:rsidR="008D7D3F" w:rsidRPr="00F56E43">
      <w:rPr>
        <w:sz w:val="16"/>
        <w:szCs w:val="26"/>
      </w:rPr>
      <w:t>Fone: (51) 3733-1325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BE389" w14:textId="77777777" w:rsidR="00DD7000" w:rsidRDefault="00DD7000">
      <w:pPr>
        <w:spacing w:after="0"/>
      </w:pPr>
      <w:r>
        <w:separator/>
      </w:r>
    </w:p>
  </w:footnote>
  <w:footnote w:type="continuationSeparator" w:id="0">
    <w:p w14:paraId="631A9E00" w14:textId="77777777" w:rsidR="00DD7000" w:rsidRDefault="00DD70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4" w:type="dxa"/>
      <w:tblCellSpacing w:w="20" w:type="dxa"/>
      <w:tblInd w:w="-546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660"/>
      <w:gridCol w:w="758"/>
      <w:gridCol w:w="4542"/>
      <w:gridCol w:w="1183"/>
      <w:gridCol w:w="1071"/>
    </w:tblGrid>
    <w:tr w:rsidR="00343DEA" w:rsidRPr="00F50152" w14:paraId="4D80B749" w14:textId="77777777" w:rsidTr="008F09C7">
      <w:trPr>
        <w:trHeight w:val="320"/>
        <w:tblCellSpacing w:w="20" w:type="dxa"/>
      </w:trPr>
      <w:tc>
        <w:tcPr>
          <w:tcW w:w="2602" w:type="dxa"/>
          <w:vMerge w:val="restart"/>
          <w:tcBorders>
            <w:top w:val="single" w:sz="6" w:space="0" w:color="808080"/>
            <w:left w:val="single" w:sz="6" w:space="0" w:color="808080"/>
            <w:bottom w:val="single" w:sz="18" w:space="0" w:color="808080"/>
            <w:right w:val="single" w:sz="6" w:space="0" w:color="808080"/>
          </w:tcBorders>
          <w:vAlign w:val="center"/>
          <w:hideMark/>
        </w:tcPr>
        <w:p w14:paraId="753F02BC" w14:textId="68CB6359" w:rsidR="00E53459" w:rsidRPr="009A3634" w:rsidRDefault="00CF7328" w:rsidP="00E53459">
          <w:pPr>
            <w:widowControl w:val="0"/>
            <w:spacing w:after="0"/>
            <w:ind w:left="-15"/>
            <w:rPr>
              <w:rFonts w:asciiTheme="majorHAnsi" w:eastAsia="Times New Roman" w:hAnsiTheme="majorHAnsi" w:cs="Tahoma"/>
              <w:i/>
              <w:color w:val="FF0000"/>
              <w:sz w:val="24"/>
              <w:szCs w:val="24"/>
              <w:lang w:eastAsia="pt-BR" w:bidi="hi-IN"/>
            </w:rPr>
          </w:pPr>
          <w:r>
            <w:object w:dxaOrig="8669" w:dyaOrig="3510" w14:anchorId="0BF95B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65pt;height:47.35pt">
                <v:imagedata r:id="rId1" o:title=""/>
              </v:shape>
              <o:OLEObject Type="Embed" ProgID="PBrush" ShapeID="_x0000_i1025" DrawAspect="Content" ObjectID="_1776060546" r:id="rId2"/>
            </w:object>
          </w:r>
        </w:p>
      </w:tc>
      <w:tc>
        <w:tcPr>
          <w:tcW w:w="613" w:type="dxa"/>
          <w:vMerge w:val="restart"/>
          <w:tcBorders>
            <w:top w:val="single" w:sz="6" w:space="0" w:color="808080"/>
            <w:left w:val="single" w:sz="6" w:space="0" w:color="808080"/>
            <w:bottom w:val="single" w:sz="18" w:space="0" w:color="808080"/>
            <w:right w:val="single" w:sz="6" w:space="0" w:color="808080"/>
          </w:tcBorders>
          <w:vAlign w:val="center"/>
        </w:tcPr>
        <w:p w14:paraId="0D58DB90" w14:textId="5F4D8F51" w:rsidR="00E53459" w:rsidRPr="009A3634" w:rsidRDefault="00E53459" w:rsidP="00E53459">
          <w:pPr>
            <w:widowControl w:val="0"/>
            <w:spacing w:after="0"/>
            <w:rPr>
              <w:rFonts w:asciiTheme="majorHAnsi" w:eastAsia="Times New Roman" w:hAnsiTheme="majorHAnsi" w:cs="Tahoma"/>
              <w:i/>
              <w:color w:val="FF0000"/>
              <w:sz w:val="24"/>
              <w:szCs w:val="24"/>
              <w:lang w:eastAsia="pt-BR" w:bidi="hi-IN"/>
            </w:rPr>
          </w:pPr>
          <w:r w:rsidRPr="009A3634">
            <w:rPr>
              <w:rFonts w:asciiTheme="majorHAnsi" w:eastAsia="Times New Roman" w:hAnsiTheme="majorHAnsi" w:cs="Tahoma"/>
              <w:b/>
              <w:sz w:val="24"/>
              <w:szCs w:val="24"/>
              <w:lang w:eastAsia="pt-BR" w:bidi="hi-IN"/>
            </w:rPr>
            <w:t>R</w:t>
          </w:r>
          <w:r w:rsidR="003F0223">
            <w:rPr>
              <w:rFonts w:asciiTheme="majorHAnsi" w:eastAsia="Times New Roman" w:hAnsiTheme="majorHAnsi" w:cs="Tahoma"/>
              <w:b/>
              <w:sz w:val="24"/>
              <w:szCs w:val="24"/>
              <w:lang w:eastAsia="pt-BR" w:bidi="hi-IN"/>
            </w:rPr>
            <w:t>TD</w:t>
          </w:r>
        </w:p>
      </w:tc>
      <w:tc>
        <w:tcPr>
          <w:tcW w:w="4594" w:type="dxa"/>
          <w:tcBorders>
            <w:top w:val="single" w:sz="2" w:space="0" w:color="auto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  <w:hideMark/>
        </w:tcPr>
        <w:p w14:paraId="24EBE121" w14:textId="6953F4E7" w:rsidR="00E53459" w:rsidRPr="009A3634" w:rsidRDefault="00E53459" w:rsidP="00E53459">
          <w:pPr>
            <w:widowControl w:val="0"/>
            <w:spacing w:after="0"/>
            <w:rPr>
              <w:rFonts w:asciiTheme="majorHAnsi" w:eastAsia="Times New Roman" w:hAnsiTheme="majorHAnsi" w:cs="Tahoma"/>
              <w:bCs/>
              <w:i/>
              <w:sz w:val="20"/>
              <w:szCs w:val="20"/>
              <w:lang w:eastAsia="pt-BR" w:bidi="hi-IN"/>
            </w:rPr>
          </w:pPr>
          <w:r w:rsidRPr="004648E3">
            <w:rPr>
              <w:rFonts w:asciiTheme="majorHAnsi" w:eastAsia="Times New Roman" w:hAnsiTheme="majorHAnsi" w:cs="Tahoma"/>
              <w:bCs/>
              <w:i/>
              <w:sz w:val="24"/>
              <w:szCs w:val="18"/>
              <w:lang w:eastAsia="pt-BR" w:bidi="hi-IN"/>
            </w:rPr>
            <w:t>Requerimento</w:t>
          </w:r>
        </w:p>
      </w:tc>
      <w:tc>
        <w:tcPr>
          <w:tcW w:w="1154" w:type="dxa"/>
          <w:vMerge w:val="restart"/>
          <w:tcBorders>
            <w:top w:val="single" w:sz="6" w:space="0" w:color="808080"/>
            <w:left w:val="single" w:sz="6" w:space="0" w:color="808080"/>
            <w:bottom w:val="single" w:sz="18" w:space="0" w:color="808080"/>
            <w:right w:val="single" w:sz="2" w:space="0" w:color="auto"/>
          </w:tcBorders>
          <w:vAlign w:val="center"/>
          <w:hideMark/>
        </w:tcPr>
        <w:p w14:paraId="08288336" w14:textId="7493E116" w:rsidR="00E53459" w:rsidRPr="009A3634" w:rsidRDefault="00E53459" w:rsidP="00E53459">
          <w:pPr>
            <w:widowControl w:val="0"/>
            <w:spacing w:after="0"/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</w:pPr>
          <w:r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RQT</w:t>
          </w:r>
          <w:r w:rsidRPr="009A3634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 xml:space="preserve"> –</w:t>
          </w:r>
          <w:r w:rsidR="00886EF2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 xml:space="preserve"> </w:t>
          </w:r>
          <w:r w:rsidR="00B73B97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3</w:t>
          </w:r>
        </w:p>
        <w:p w14:paraId="153E6864" w14:textId="480ADA9B" w:rsidR="00E53459" w:rsidRPr="009A3634" w:rsidRDefault="00E53459" w:rsidP="00E53459">
          <w:pPr>
            <w:widowControl w:val="0"/>
            <w:spacing w:after="0"/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</w:pPr>
          <w:r w:rsidRPr="009A3634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 xml:space="preserve">Data: </w:t>
          </w:r>
          <w:r w:rsidR="003F0223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30</w:t>
          </w:r>
          <w:r w:rsidRPr="009A3634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/</w:t>
          </w:r>
          <w:r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0</w:t>
          </w:r>
          <w:r w:rsidR="003F0223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4</w:t>
          </w:r>
          <w:r w:rsidRPr="009A3634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/20</w:t>
          </w:r>
          <w:r w:rsidR="00FB1F74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2</w:t>
          </w:r>
          <w:r w:rsidR="00DD04C0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4</w:t>
          </w:r>
        </w:p>
        <w:p w14:paraId="16377988" w14:textId="0D437E78" w:rsidR="00E53459" w:rsidRPr="009A3634" w:rsidRDefault="00E53459" w:rsidP="00E53459">
          <w:pPr>
            <w:widowControl w:val="0"/>
            <w:spacing w:after="0"/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</w:pPr>
          <w:r w:rsidRPr="009A3634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Revisão: 0</w:t>
          </w:r>
          <w:r w:rsidR="003F0223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1</w:t>
          </w:r>
        </w:p>
        <w:p w14:paraId="693E0888" w14:textId="3FFAC9B0" w:rsidR="00E53459" w:rsidRPr="009A3634" w:rsidRDefault="00E53459" w:rsidP="00E53459">
          <w:pPr>
            <w:widowControl w:val="0"/>
            <w:spacing w:after="0"/>
            <w:rPr>
              <w:rFonts w:asciiTheme="majorHAnsi" w:eastAsia="Times New Roman" w:hAnsiTheme="majorHAnsi" w:cs="Tahoma"/>
              <w:sz w:val="20"/>
              <w:szCs w:val="24"/>
              <w:lang w:eastAsia="pt-BR" w:bidi="hi-IN"/>
            </w:rPr>
          </w:pPr>
          <w:r w:rsidRPr="009A3634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 xml:space="preserve">Página </w:t>
          </w:r>
          <w:r w:rsidRPr="009A3634">
            <w:rPr>
              <w:rFonts w:asciiTheme="majorHAnsi" w:eastAsia="Times New Roman" w:hAnsiTheme="majorHAnsi" w:cs="Mangal"/>
              <w:b/>
              <w:sz w:val="10"/>
              <w:lang w:eastAsia="pt-BR" w:bidi="hi-IN"/>
            </w:rPr>
            <w:fldChar w:fldCharType="begin"/>
          </w:r>
          <w:r w:rsidRPr="009A3634">
            <w:rPr>
              <w:rFonts w:asciiTheme="majorHAnsi" w:eastAsia="Times New Roman" w:hAnsiTheme="majorHAnsi" w:cs="Mangal"/>
              <w:b/>
              <w:sz w:val="10"/>
              <w:lang w:eastAsia="pt-BR" w:bidi="hi-IN"/>
            </w:rPr>
            <w:instrText xml:space="preserve"> PAGE </w:instrText>
          </w:r>
          <w:r w:rsidRPr="009A3634">
            <w:rPr>
              <w:rFonts w:asciiTheme="majorHAnsi" w:eastAsia="Times New Roman" w:hAnsiTheme="majorHAnsi" w:cs="Mangal"/>
              <w:b/>
              <w:sz w:val="10"/>
              <w:lang w:eastAsia="pt-BR" w:bidi="hi-IN"/>
            </w:rPr>
            <w:fldChar w:fldCharType="separate"/>
          </w:r>
          <w:r>
            <w:rPr>
              <w:rFonts w:asciiTheme="majorHAnsi" w:eastAsia="Times New Roman" w:hAnsiTheme="majorHAnsi" w:cs="Mangal"/>
              <w:b/>
              <w:sz w:val="10"/>
              <w:lang w:bidi="hi-IN"/>
            </w:rPr>
            <w:t>4</w:t>
          </w:r>
          <w:r w:rsidRPr="009A3634">
            <w:rPr>
              <w:rFonts w:asciiTheme="majorHAnsi" w:eastAsia="Times New Roman" w:hAnsiTheme="majorHAnsi" w:cs="Mangal"/>
              <w:b/>
              <w:sz w:val="10"/>
              <w:lang w:eastAsia="pt-BR" w:bidi="hi-IN"/>
            </w:rPr>
            <w:fldChar w:fldCharType="end"/>
          </w:r>
          <w:r w:rsidRPr="009A3634"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 xml:space="preserve"> de </w:t>
          </w:r>
          <w:r>
            <w:rPr>
              <w:rFonts w:asciiTheme="majorHAnsi" w:eastAsia="Times New Roman" w:hAnsiTheme="majorHAnsi" w:cs="Tahoma"/>
              <w:b/>
              <w:sz w:val="10"/>
              <w:lang w:eastAsia="pt-BR" w:bidi="hi-IN"/>
            </w:rPr>
            <w:t>1</w:t>
          </w:r>
        </w:p>
      </w:tc>
      <w:tc>
        <w:tcPr>
          <w:tcW w:w="1011" w:type="dxa"/>
          <w:vMerge w:val="restart"/>
          <w:tcBorders>
            <w:top w:val="single" w:sz="2" w:space="0" w:color="auto"/>
            <w:left w:val="single" w:sz="4" w:space="0" w:color="auto"/>
            <w:bottom w:val="single" w:sz="18" w:space="0" w:color="808080"/>
            <w:right w:val="single" w:sz="6" w:space="0" w:color="808080"/>
          </w:tcBorders>
          <w:shd w:val="clear" w:color="auto" w:fill="FFFFFF"/>
          <w:vAlign w:val="center"/>
        </w:tcPr>
        <w:p w14:paraId="0BDA371B" w14:textId="34173DC2" w:rsidR="00E53459" w:rsidRPr="00F01110" w:rsidRDefault="00343DEA" w:rsidP="00E53459">
          <w:pPr>
            <w:widowControl w:val="0"/>
            <w:spacing w:after="0"/>
            <w:rPr>
              <w:rFonts w:eastAsia="Times New Roman" w:cs="Tahoma"/>
              <w:b/>
              <w:sz w:val="20"/>
              <w:szCs w:val="24"/>
              <w:lang w:eastAsia="pt-BR" w:bidi="hi-IN"/>
            </w:rPr>
          </w:pPr>
          <w:r w:rsidRPr="00343DEA">
            <w:rPr>
              <w:rFonts w:eastAsia="Times New Roman" w:cs="Tahoma"/>
              <w:b/>
              <w:noProof/>
              <w:sz w:val="20"/>
              <w:szCs w:val="24"/>
              <w:lang w:eastAsia="pt-BR" w:bidi="hi-IN"/>
            </w:rPr>
            <w:drawing>
              <wp:inline distT="0" distB="0" distL="0" distR="0" wp14:anchorId="7AA90C2C" wp14:editId="44F42338">
                <wp:extent cx="482600" cy="485734"/>
                <wp:effectExtent l="0" t="0" r="0" b="0"/>
                <wp:docPr id="12484463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844634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936" cy="49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3DEA" w:rsidRPr="00F50152" w14:paraId="0D6F8359" w14:textId="77777777" w:rsidTr="008F09C7">
      <w:trPr>
        <w:trHeight w:val="187"/>
        <w:tblCellSpacing w:w="20" w:type="dxa"/>
      </w:trPr>
      <w:tc>
        <w:tcPr>
          <w:tcW w:w="2602" w:type="dxa"/>
          <w:vMerge/>
          <w:tcBorders>
            <w:top w:val="single" w:sz="6" w:space="0" w:color="808080"/>
            <w:left w:val="single" w:sz="6" w:space="0" w:color="808080"/>
            <w:bottom w:val="single" w:sz="2" w:space="0" w:color="auto"/>
            <w:right w:val="single" w:sz="6" w:space="0" w:color="808080"/>
          </w:tcBorders>
          <w:vAlign w:val="center"/>
          <w:hideMark/>
        </w:tcPr>
        <w:p w14:paraId="5E04595D" w14:textId="77777777" w:rsidR="00E53459" w:rsidRPr="00F50152" w:rsidRDefault="00E53459" w:rsidP="00E53459">
          <w:pPr>
            <w:spacing w:after="0"/>
            <w:rPr>
              <w:rFonts w:eastAsia="Times New Roman" w:cs="Tahoma"/>
              <w:i/>
              <w:color w:val="FF0000"/>
              <w:sz w:val="24"/>
              <w:szCs w:val="24"/>
              <w:lang w:eastAsia="pt-BR" w:bidi="hi-IN"/>
            </w:rPr>
          </w:pPr>
        </w:p>
      </w:tc>
      <w:tc>
        <w:tcPr>
          <w:tcW w:w="613" w:type="dxa"/>
          <w:vMerge/>
          <w:tcBorders>
            <w:top w:val="single" w:sz="6" w:space="0" w:color="808080"/>
            <w:left w:val="single" w:sz="6" w:space="0" w:color="808080"/>
            <w:bottom w:val="single" w:sz="2" w:space="0" w:color="auto"/>
            <w:right w:val="single" w:sz="6" w:space="0" w:color="808080"/>
          </w:tcBorders>
          <w:vAlign w:val="center"/>
        </w:tcPr>
        <w:p w14:paraId="67E52990" w14:textId="77777777" w:rsidR="00E53459" w:rsidRPr="00F50152" w:rsidRDefault="00E53459" w:rsidP="00E53459">
          <w:pPr>
            <w:spacing w:after="0"/>
            <w:rPr>
              <w:rFonts w:eastAsia="Times New Roman" w:cs="Tahoma"/>
              <w:i/>
              <w:color w:val="FF0000"/>
              <w:sz w:val="24"/>
              <w:szCs w:val="24"/>
              <w:lang w:eastAsia="pt-BR" w:bidi="hi-IN"/>
            </w:rPr>
          </w:pPr>
        </w:p>
      </w:tc>
      <w:tc>
        <w:tcPr>
          <w:tcW w:w="4594" w:type="dxa"/>
          <w:tcBorders>
            <w:top w:val="single" w:sz="6" w:space="0" w:color="808080"/>
            <w:left w:val="single" w:sz="6" w:space="0" w:color="808080"/>
            <w:right w:val="single" w:sz="6" w:space="0" w:color="808080"/>
          </w:tcBorders>
          <w:shd w:val="clear" w:color="auto" w:fill="FFFFFF"/>
          <w:vAlign w:val="center"/>
          <w:hideMark/>
        </w:tcPr>
        <w:p w14:paraId="5D785EEA" w14:textId="7DDA42A2" w:rsidR="00E53459" w:rsidRPr="009A3634" w:rsidRDefault="003F0223" w:rsidP="00E53459">
          <w:pPr>
            <w:widowControl w:val="0"/>
            <w:spacing w:after="0"/>
            <w:rPr>
              <w:rFonts w:eastAsia="Times New Roman" w:cs="Tahoma"/>
              <w:bCs/>
              <w:i/>
              <w:iCs/>
              <w:sz w:val="24"/>
              <w:szCs w:val="24"/>
              <w:lang w:eastAsia="pt-BR" w:bidi="hi-IN"/>
            </w:rPr>
          </w:pPr>
          <w:r>
            <w:rPr>
              <w:rFonts w:eastAsia="Times New Roman" w:cs="Tahoma"/>
              <w:bCs/>
              <w:i/>
              <w:iCs/>
              <w:sz w:val="12"/>
              <w:szCs w:val="20"/>
              <w:lang w:eastAsia="pt-BR" w:bidi="hi-IN"/>
            </w:rPr>
            <w:t xml:space="preserve">REGISTRO DE </w:t>
          </w:r>
          <w:r w:rsidR="00DD2A99">
            <w:rPr>
              <w:rFonts w:eastAsia="Times New Roman" w:cs="Tahoma"/>
              <w:bCs/>
              <w:i/>
              <w:iCs/>
              <w:sz w:val="12"/>
              <w:szCs w:val="20"/>
              <w:lang w:eastAsia="pt-BR" w:bidi="hi-IN"/>
            </w:rPr>
            <w:t>ANIMAL DE ESTIMAÇÃO</w:t>
          </w:r>
          <w:r w:rsidR="00873C0E">
            <w:rPr>
              <w:rFonts w:eastAsia="Times New Roman" w:cs="Tahoma"/>
              <w:bCs/>
              <w:i/>
              <w:iCs/>
              <w:sz w:val="12"/>
              <w:szCs w:val="20"/>
              <w:lang w:eastAsia="pt-BR" w:bidi="hi-IN"/>
            </w:rPr>
            <w:t xml:space="preserve"> </w:t>
          </w:r>
          <w:r w:rsidR="00D80AA6">
            <w:rPr>
              <w:rFonts w:eastAsia="Times New Roman" w:cs="Tahoma"/>
              <w:bCs/>
              <w:i/>
              <w:iCs/>
              <w:sz w:val="12"/>
              <w:szCs w:val="20"/>
              <w:lang w:eastAsia="pt-BR" w:bidi="hi-IN"/>
            </w:rPr>
            <w:t xml:space="preserve">E </w:t>
          </w:r>
          <w:r w:rsidR="00217741">
            <w:rPr>
              <w:rFonts w:eastAsia="Times New Roman" w:cs="Tahoma"/>
              <w:bCs/>
              <w:i/>
              <w:iCs/>
              <w:sz w:val="12"/>
              <w:szCs w:val="20"/>
              <w:lang w:eastAsia="pt-BR" w:bidi="hi-IN"/>
            </w:rPr>
            <w:t>SILVESTRE</w:t>
          </w:r>
        </w:p>
      </w:tc>
      <w:tc>
        <w:tcPr>
          <w:tcW w:w="1154" w:type="dxa"/>
          <w:vMerge/>
          <w:tcBorders>
            <w:top w:val="single" w:sz="6" w:space="0" w:color="808080"/>
            <w:left w:val="single" w:sz="6" w:space="0" w:color="808080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6DDE1C88" w14:textId="77777777" w:rsidR="00E53459" w:rsidRPr="00F50152" w:rsidRDefault="00E53459" w:rsidP="00E53459">
          <w:pPr>
            <w:spacing w:after="0"/>
            <w:rPr>
              <w:rFonts w:eastAsia="Times New Roman" w:cs="Tahoma"/>
              <w:sz w:val="20"/>
              <w:szCs w:val="24"/>
              <w:lang w:eastAsia="pt-BR" w:bidi="hi-IN"/>
            </w:rPr>
          </w:pPr>
        </w:p>
      </w:tc>
      <w:tc>
        <w:tcPr>
          <w:tcW w:w="1011" w:type="dxa"/>
          <w:vMerge/>
          <w:tcBorders>
            <w:top w:val="single" w:sz="6" w:space="0" w:color="808080"/>
            <w:left w:val="single" w:sz="4" w:space="0" w:color="auto"/>
            <w:bottom w:val="single" w:sz="2" w:space="0" w:color="auto"/>
            <w:right w:val="single" w:sz="6" w:space="0" w:color="808080"/>
          </w:tcBorders>
          <w:shd w:val="clear" w:color="auto" w:fill="FFFFFF"/>
          <w:vAlign w:val="center"/>
        </w:tcPr>
        <w:p w14:paraId="7CF99253" w14:textId="77777777" w:rsidR="00E53459" w:rsidRPr="00F50152" w:rsidRDefault="00E53459" w:rsidP="00E53459">
          <w:pPr>
            <w:spacing w:after="0"/>
            <w:rPr>
              <w:rFonts w:eastAsia="Times New Roman" w:cs="Tahoma"/>
              <w:sz w:val="20"/>
              <w:szCs w:val="24"/>
              <w:lang w:eastAsia="pt-BR" w:bidi="hi-IN"/>
            </w:rPr>
          </w:pPr>
        </w:p>
      </w:tc>
    </w:tr>
  </w:tbl>
  <w:p w14:paraId="18E0C9F0" w14:textId="6EC473C1" w:rsidR="008D7D3F" w:rsidRPr="00E53459" w:rsidRDefault="00146DE2" w:rsidP="00E53459">
    <w:pPr>
      <w:pStyle w:val="Cabealho"/>
      <w:tabs>
        <w:tab w:val="clear" w:pos="8504"/>
        <w:tab w:val="left" w:pos="7110"/>
      </w:tabs>
      <w:jc w:val="left"/>
    </w:pPr>
    <w:r>
      <w:rPr>
        <w:noProof/>
      </w:rPr>
      <w:pict w14:anchorId="363A1F03">
        <v:rect id="Retângulo 1" o:spid="_x0000_s18439" style="position:absolute;margin-left:-35.95pt;margin-top:-1.15pt;width:512.25pt;height:69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AAmAIAAKUFAAAOAAAAZHJzL2Uyb0RvYy54bWysVN9v0zAQfkfif7D8zpKWZR3R0qnaNIRU&#10;2MSG9uw6dhPh+IztNi1/PWc7zcqoeEC8WLbv7ru7735cXe86RbbCuhZ0RSdnOSVCc6hbva7ot6e7&#10;d5eUOM90zRRoUdG9cPR6/vbNVW9KMYUGVC0sQRDtyt5UtPHelFnmeCM65s7ACI1CCbZjHp92ndWW&#10;9YjeqWya5xdZD7Y2FrhwDn9vk5DOI76Ugvt7KZ3wRFUUY/PxtPFchTObX7FybZlpWj6Ewf4hio61&#10;Gp2OULfMM7Kx7R9QXcstOJD+jEOXgZQtFzEHzGaSv8rmsWFGxFyQHGdGmtz/g+Vfto/mwYbQnVkC&#10;/+6Qkaw3rhwl4eEGnZ20XdDFwMkusrgfWRQ7Tzh+XhR5UcwKSjjKLmezaTEtAs8ZKw/mxjr/UUBH&#10;wqWiFssU2WPbpfNJ9aASvGm4a5WKpVKa9OjifZFHAweqrYMwJhCaRtwoS7YMy71aT6KO2nSfoU5/&#10;GFsei47BxB4L6jG0IySUKT2wkBKPFPi9EsGN0l+FJG2NqU5TEL/7ZZwL7ZNv17BaJNfB82nXETAg&#10;S0xkxB4ATmMnjgb9YCpir4/GAzt/Mx4tomfQfjTuWg32VGYKsxo8J/0DSYmawNIK6v2DJRbSpDnD&#10;71qs8ZI5/8AsjhYOIa4Lf4+HVIC1hOFGSQP256n/oI8dj1JKehzVirofG2YFJeqTxln4MDk/D7Md&#10;H+fFbIoPeyxZHUv0prsBbI8JLibD4zXoe3W4SgvdM26VRfCKIqY5+q4o9/bwuPFpheBe4mKxiGo4&#10;z4b5pX40PIAHVkMPP+2emTVDo3uckS9wGGtWvur3pBssNSw2HmQbh+GF14Fv3AWxZ4e9FZbN8Ttq&#10;vWzX+S8AAAD//wMAUEsDBBQABgAIAAAAIQBD5p043wAAAAsBAAAPAAAAZHJzL2Rvd25yZXYueG1s&#10;TI/BTsMwDIbvSLxDZCRuW9JObLQ0ndgkTggkBtyzxksrGqc02VZ4eswJbrb86ff3V+vJ9+KEY+wC&#10;acjmCgRSE2xHTsPb68PsFkRMhqzpA6GGL4ywri8vKlPacKYXPO2SExxCsTQa2pSGUsrYtOhNnIcB&#10;iW+HMHqTeB2dtKM5c7jvZa7UUnrTEX9ozYDbFpuP3dFrUIeNyvJ3t/GP7ikW2+fP7FsZra+vpvs7&#10;EAmn9AfDrz6rQ81O+3AkG0WvYbbKCkZ5yBcgGChu8iWIPZOLVZGDrCv5v0P9AwAA//8DAFBLAQIt&#10;ABQABgAIAAAAIQC2gziS/gAAAOEBAAATAAAAAAAAAAAAAAAAAAAAAABbQ29udGVudF9UeXBlc10u&#10;eG1sUEsBAi0AFAAGAAgAAAAhADj9If/WAAAAlAEAAAsAAAAAAAAAAAAAAAAALwEAAF9yZWxzLy5y&#10;ZWxzUEsBAi0AFAAGAAgAAAAhANRq8ACYAgAApQUAAA4AAAAAAAAAAAAAAAAALgIAAGRycy9lMm9E&#10;b2MueG1sUEsBAi0AFAAGAAgAAAAhAEPmnTjfAAAACwEAAA8AAAAAAAAAAAAAAAAA8gQAAGRycy9k&#10;b3ducmV2LnhtbFBLBQYAAAAABAAEAPMAAAD+BQAAAAA=&#10;" filled="f" strokecolor="#a5a5a5 [2092]" strokeweight=".5pt">
          <v:path arrowok="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64A6B"/>
    <w:multiLevelType w:val="hybridMultilevel"/>
    <w:tmpl w:val="6E0088E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543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characterSpacingControl w:val="doNotCompress"/>
  <w:hdrShapeDefaults>
    <o:shapedefaults v:ext="edit" spidmax="18447">
      <o:colormenu v:ext="edit" strokecolor="none [2732]" extrusioncolor="none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BC3"/>
    <w:rsid w:val="000030B1"/>
    <w:rsid w:val="000345FC"/>
    <w:rsid w:val="000357C3"/>
    <w:rsid w:val="00035FB6"/>
    <w:rsid w:val="00043BDF"/>
    <w:rsid w:val="000471D8"/>
    <w:rsid w:val="000927C5"/>
    <w:rsid w:val="000A6011"/>
    <w:rsid w:val="000D11EE"/>
    <w:rsid w:val="00101E8B"/>
    <w:rsid w:val="001045DB"/>
    <w:rsid w:val="00126390"/>
    <w:rsid w:val="001362C6"/>
    <w:rsid w:val="00146DE2"/>
    <w:rsid w:val="001505B4"/>
    <w:rsid w:val="0016168B"/>
    <w:rsid w:val="0017230B"/>
    <w:rsid w:val="001753BB"/>
    <w:rsid w:val="00176C18"/>
    <w:rsid w:val="001843A5"/>
    <w:rsid w:val="001907C2"/>
    <w:rsid w:val="001A384C"/>
    <w:rsid w:val="001B628B"/>
    <w:rsid w:val="001E7912"/>
    <w:rsid w:val="001F1181"/>
    <w:rsid w:val="00217741"/>
    <w:rsid w:val="002249EE"/>
    <w:rsid w:val="002600C5"/>
    <w:rsid w:val="00267979"/>
    <w:rsid w:val="00284D02"/>
    <w:rsid w:val="0028730B"/>
    <w:rsid w:val="00291D87"/>
    <w:rsid w:val="00293F2F"/>
    <w:rsid w:val="002A6A0B"/>
    <w:rsid w:val="002B5A26"/>
    <w:rsid w:val="002F14CA"/>
    <w:rsid w:val="002F5E1E"/>
    <w:rsid w:val="0030119C"/>
    <w:rsid w:val="003118F5"/>
    <w:rsid w:val="0032640C"/>
    <w:rsid w:val="00343DEA"/>
    <w:rsid w:val="00361B49"/>
    <w:rsid w:val="0036330D"/>
    <w:rsid w:val="003670B0"/>
    <w:rsid w:val="00385178"/>
    <w:rsid w:val="003940CC"/>
    <w:rsid w:val="003962C1"/>
    <w:rsid w:val="003C08F5"/>
    <w:rsid w:val="003D0417"/>
    <w:rsid w:val="003D0C5A"/>
    <w:rsid w:val="003F0223"/>
    <w:rsid w:val="003F1E0D"/>
    <w:rsid w:val="003F3399"/>
    <w:rsid w:val="0041489E"/>
    <w:rsid w:val="004608CE"/>
    <w:rsid w:val="004648E3"/>
    <w:rsid w:val="00472F73"/>
    <w:rsid w:val="00480DEA"/>
    <w:rsid w:val="00483F37"/>
    <w:rsid w:val="004C1D83"/>
    <w:rsid w:val="004C33A3"/>
    <w:rsid w:val="004F662C"/>
    <w:rsid w:val="00534542"/>
    <w:rsid w:val="005379DD"/>
    <w:rsid w:val="00541E84"/>
    <w:rsid w:val="00543BC3"/>
    <w:rsid w:val="005612AD"/>
    <w:rsid w:val="00561D32"/>
    <w:rsid w:val="00594B34"/>
    <w:rsid w:val="00595834"/>
    <w:rsid w:val="005A66DF"/>
    <w:rsid w:val="005A7E26"/>
    <w:rsid w:val="005B217E"/>
    <w:rsid w:val="005B79E1"/>
    <w:rsid w:val="005E2155"/>
    <w:rsid w:val="0061112F"/>
    <w:rsid w:val="00627957"/>
    <w:rsid w:val="0063135D"/>
    <w:rsid w:val="00651B16"/>
    <w:rsid w:val="00653AF4"/>
    <w:rsid w:val="006544B1"/>
    <w:rsid w:val="006D30AA"/>
    <w:rsid w:val="00734E8E"/>
    <w:rsid w:val="00746F4B"/>
    <w:rsid w:val="007549ED"/>
    <w:rsid w:val="0075527E"/>
    <w:rsid w:val="0076211A"/>
    <w:rsid w:val="00786FE5"/>
    <w:rsid w:val="007878DC"/>
    <w:rsid w:val="007A10F6"/>
    <w:rsid w:val="007B663B"/>
    <w:rsid w:val="007D628D"/>
    <w:rsid w:val="007E69FF"/>
    <w:rsid w:val="007F49F7"/>
    <w:rsid w:val="00802C90"/>
    <w:rsid w:val="008070CF"/>
    <w:rsid w:val="00856663"/>
    <w:rsid w:val="00864DB8"/>
    <w:rsid w:val="00871562"/>
    <w:rsid w:val="00873C0E"/>
    <w:rsid w:val="008806B7"/>
    <w:rsid w:val="00886EF2"/>
    <w:rsid w:val="008A0F33"/>
    <w:rsid w:val="008B76E6"/>
    <w:rsid w:val="008C2B2F"/>
    <w:rsid w:val="008D7D3F"/>
    <w:rsid w:val="008E1013"/>
    <w:rsid w:val="008E4DF8"/>
    <w:rsid w:val="008F09C7"/>
    <w:rsid w:val="008F4562"/>
    <w:rsid w:val="008F4658"/>
    <w:rsid w:val="00907D63"/>
    <w:rsid w:val="00911301"/>
    <w:rsid w:val="00912A3B"/>
    <w:rsid w:val="00931FEA"/>
    <w:rsid w:val="00961F7B"/>
    <w:rsid w:val="00964716"/>
    <w:rsid w:val="0096641D"/>
    <w:rsid w:val="009716B4"/>
    <w:rsid w:val="00975E84"/>
    <w:rsid w:val="00980F92"/>
    <w:rsid w:val="009A16CC"/>
    <w:rsid w:val="009C68F7"/>
    <w:rsid w:val="009E209F"/>
    <w:rsid w:val="009F4CCB"/>
    <w:rsid w:val="009F653E"/>
    <w:rsid w:val="00A17A4D"/>
    <w:rsid w:val="00A628C4"/>
    <w:rsid w:val="00A830E6"/>
    <w:rsid w:val="00A918E5"/>
    <w:rsid w:val="00AA47E4"/>
    <w:rsid w:val="00AB002F"/>
    <w:rsid w:val="00AC2C98"/>
    <w:rsid w:val="00AD3516"/>
    <w:rsid w:val="00AD3EFA"/>
    <w:rsid w:val="00AE2900"/>
    <w:rsid w:val="00AE320B"/>
    <w:rsid w:val="00AF04D0"/>
    <w:rsid w:val="00B1737F"/>
    <w:rsid w:val="00B345E3"/>
    <w:rsid w:val="00B558C8"/>
    <w:rsid w:val="00B73B97"/>
    <w:rsid w:val="00BB4B6B"/>
    <w:rsid w:val="00BE1E99"/>
    <w:rsid w:val="00BE781B"/>
    <w:rsid w:val="00BF5493"/>
    <w:rsid w:val="00BF5C5D"/>
    <w:rsid w:val="00BF5D67"/>
    <w:rsid w:val="00BF75F8"/>
    <w:rsid w:val="00C02DD5"/>
    <w:rsid w:val="00C06FEA"/>
    <w:rsid w:val="00C41C97"/>
    <w:rsid w:val="00C45C8C"/>
    <w:rsid w:val="00C51E8C"/>
    <w:rsid w:val="00C665CB"/>
    <w:rsid w:val="00C759BB"/>
    <w:rsid w:val="00C76498"/>
    <w:rsid w:val="00C90145"/>
    <w:rsid w:val="00CA40D2"/>
    <w:rsid w:val="00CE328E"/>
    <w:rsid w:val="00CE7DDE"/>
    <w:rsid w:val="00CF7328"/>
    <w:rsid w:val="00D1039E"/>
    <w:rsid w:val="00D43FB5"/>
    <w:rsid w:val="00D55955"/>
    <w:rsid w:val="00D617D5"/>
    <w:rsid w:val="00D80AA6"/>
    <w:rsid w:val="00D80F29"/>
    <w:rsid w:val="00DD04C0"/>
    <w:rsid w:val="00DD2A99"/>
    <w:rsid w:val="00DD7000"/>
    <w:rsid w:val="00DE41BF"/>
    <w:rsid w:val="00DF5A4F"/>
    <w:rsid w:val="00E074EB"/>
    <w:rsid w:val="00E117B6"/>
    <w:rsid w:val="00E25A8F"/>
    <w:rsid w:val="00E51B4B"/>
    <w:rsid w:val="00E53459"/>
    <w:rsid w:val="00E56586"/>
    <w:rsid w:val="00E57888"/>
    <w:rsid w:val="00E6676E"/>
    <w:rsid w:val="00E85E5F"/>
    <w:rsid w:val="00E86E39"/>
    <w:rsid w:val="00ED67BA"/>
    <w:rsid w:val="00EE74D9"/>
    <w:rsid w:val="00F01110"/>
    <w:rsid w:val="00F22280"/>
    <w:rsid w:val="00F27620"/>
    <w:rsid w:val="00F3550E"/>
    <w:rsid w:val="00F4242F"/>
    <w:rsid w:val="00F42948"/>
    <w:rsid w:val="00F47CE5"/>
    <w:rsid w:val="00F50152"/>
    <w:rsid w:val="00F52FE3"/>
    <w:rsid w:val="00F56E43"/>
    <w:rsid w:val="00F57E4A"/>
    <w:rsid w:val="00F82C49"/>
    <w:rsid w:val="00FB1F74"/>
    <w:rsid w:val="00FB7DDB"/>
    <w:rsid w:val="00FC7D77"/>
    <w:rsid w:val="00FE7C93"/>
    <w:rsid w:val="00FF403A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47">
      <o:colormenu v:ext="edit" strokecolor="none [2732]" extrusioncolor="none"/>
    </o:shapedefaults>
    <o:shapelayout v:ext="edit">
      <o:idmap v:ext="edit" data="1"/>
    </o:shapelayout>
  </w:shapeDefaults>
  <w:doNotEmbedSmartTags/>
  <w:decimalSymbol w:val=","/>
  <w:listSeparator w:val=";"/>
  <w14:docId w14:val="26036420"/>
  <w15:docId w15:val="{28AD6729-B6C5-402B-ABA6-3D41B8D4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1B"/>
    <w:pPr>
      <w:suppressAutoHyphens/>
      <w:spacing w:after="200"/>
      <w:jc w:val="center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2">
    <w:name w:val="heading 2"/>
    <w:basedOn w:val="Normal"/>
    <w:link w:val="Ttulo2Carter"/>
    <w:uiPriority w:val="9"/>
    <w:qFormat/>
    <w:rsid w:val="008A0F33"/>
    <w:pPr>
      <w:suppressAutoHyphens w:val="0"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BE781B"/>
  </w:style>
  <w:style w:type="character" w:customStyle="1" w:styleId="Absatz-Standardschriftart">
    <w:name w:val="Absatz-Standardschriftart"/>
    <w:rsid w:val="00BE781B"/>
  </w:style>
  <w:style w:type="character" w:customStyle="1" w:styleId="WW-Absatz-Standardschriftart">
    <w:name w:val="WW-Absatz-Standardschriftart"/>
    <w:rsid w:val="00BE781B"/>
  </w:style>
  <w:style w:type="character" w:customStyle="1" w:styleId="WW-Absatz-Standardschriftart1">
    <w:name w:val="WW-Absatz-Standardschriftart1"/>
    <w:rsid w:val="00BE781B"/>
  </w:style>
  <w:style w:type="character" w:customStyle="1" w:styleId="WW-Absatz-Standardschriftart11">
    <w:name w:val="WW-Absatz-Standardschriftart11"/>
    <w:rsid w:val="00BE781B"/>
  </w:style>
  <w:style w:type="character" w:customStyle="1" w:styleId="WW-Absatz-Standardschriftart111">
    <w:name w:val="WW-Absatz-Standardschriftart111"/>
    <w:rsid w:val="00BE781B"/>
  </w:style>
  <w:style w:type="character" w:customStyle="1" w:styleId="WW-Absatz-Standardschriftart1111">
    <w:name w:val="WW-Absatz-Standardschriftart1111"/>
    <w:rsid w:val="00BE781B"/>
  </w:style>
  <w:style w:type="character" w:customStyle="1" w:styleId="WW-Absatz-Standardschriftart11111">
    <w:name w:val="WW-Absatz-Standardschriftart11111"/>
    <w:rsid w:val="00BE781B"/>
  </w:style>
  <w:style w:type="character" w:customStyle="1" w:styleId="WW-Absatz-Standardschriftart111111">
    <w:name w:val="WW-Absatz-Standardschriftart111111"/>
    <w:rsid w:val="00BE781B"/>
  </w:style>
  <w:style w:type="character" w:customStyle="1" w:styleId="WW-Absatz-Standardschriftart1111111">
    <w:name w:val="WW-Absatz-Standardschriftart1111111"/>
    <w:rsid w:val="00BE781B"/>
  </w:style>
  <w:style w:type="character" w:customStyle="1" w:styleId="WW-Absatz-Standardschriftart11111111">
    <w:name w:val="WW-Absatz-Standardschriftart11111111"/>
    <w:rsid w:val="00BE781B"/>
  </w:style>
  <w:style w:type="character" w:customStyle="1" w:styleId="Fontepargpadro1">
    <w:name w:val="Fonte parág. padrão1"/>
    <w:rsid w:val="00BE781B"/>
  </w:style>
  <w:style w:type="character" w:customStyle="1" w:styleId="TextodebaloChar">
    <w:name w:val="Texto de balão Char"/>
    <w:rsid w:val="00BE781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rsid w:val="00BE781B"/>
    <w:rPr>
      <w:rFonts w:ascii="Times New Roman" w:eastAsia="Times New Roman" w:hAnsi="Times New Roman" w:cs="Times New Roman"/>
      <w:sz w:val="22"/>
      <w:szCs w:val="22"/>
    </w:rPr>
  </w:style>
  <w:style w:type="character" w:customStyle="1" w:styleId="CabealhoChar">
    <w:name w:val="Cabeçalho Char"/>
    <w:uiPriority w:val="99"/>
    <w:rsid w:val="00BE781B"/>
    <w:rPr>
      <w:sz w:val="22"/>
      <w:szCs w:val="22"/>
    </w:rPr>
  </w:style>
  <w:style w:type="character" w:customStyle="1" w:styleId="RodapChar">
    <w:name w:val="Rodapé Char"/>
    <w:rsid w:val="00BE781B"/>
    <w:rPr>
      <w:sz w:val="22"/>
      <w:szCs w:val="22"/>
    </w:rPr>
  </w:style>
  <w:style w:type="character" w:customStyle="1" w:styleId="Marcas">
    <w:name w:val="Marcas"/>
    <w:rsid w:val="00BE781B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rsid w:val="00BE78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E781B"/>
    <w:pPr>
      <w:spacing w:after="120"/>
    </w:pPr>
  </w:style>
  <w:style w:type="paragraph" w:styleId="Lista">
    <w:name w:val="List"/>
    <w:basedOn w:val="Corpodetexto"/>
    <w:rsid w:val="00BE781B"/>
    <w:rPr>
      <w:rFonts w:cs="Mangal"/>
    </w:rPr>
  </w:style>
  <w:style w:type="paragraph" w:styleId="Legenda">
    <w:name w:val="caption"/>
    <w:basedOn w:val="Normal"/>
    <w:qFormat/>
    <w:rsid w:val="00BE781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rsid w:val="00BE781B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rsid w:val="00BE78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rsid w:val="00BE78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E781B"/>
    <w:pPr>
      <w:suppressLineNumbers/>
    </w:pPr>
    <w:rPr>
      <w:rFonts w:cs="Mangal"/>
    </w:rPr>
  </w:style>
  <w:style w:type="paragraph" w:styleId="Textodebalo">
    <w:name w:val="Balloon Text"/>
    <w:basedOn w:val="Normal"/>
    <w:rsid w:val="00BE781B"/>
    <w:pPr>
      <w:spacing w:after="0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BE781B"/>
    <w:pPr>
      <w:suppressAutoHyphens/>
      <w:jc w:val="center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Avanodecorpodetexto">
    <w:name w:val="Body Text Indent"/>
    <w:basedOn w:val="Normal"/>
    <w:rsid w:val="00BE781B"/>
    <w:pPr>
      <w:overflowPunct w:val="0"/>
      <w:autoSpaceDE w:val="0"/>
      <w:spacing w:after="0"/>
      <w:jc w:val="both"/>
      <w:textAlignment w:val="baseline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rsid w:val="00BE78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781B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BE781B"/>
    <w:pPr>
      <w:suppressLineNumbers/>
    </w:pPr>
  </w:style>
  <w:style w:type="paragraph" w:customStyle="1" w:styleId="Ttulodetabela">
    <w:name w:val="Título de tabela"/>
    <w:basedOn w:val="Contedodatabela"/>
    <w:rsid w:val="00BE781B"/>
    <w:rPr>
      <w:b/>
      <w:bCs/>
    </w:rPr>
  </w:style>
  <w:style w:type="paragraph" w:customStyle="1" w:styleId="TableContents">
    <w:name w:val="Table Contents"/>
    <w:basedOn w:val="Normal"/>
    <w:rsid w:val="00BE781B"/>
    <w:pPr>
      <w:suppressLineNumbers/>
    </w:pPr>
  </w:style>
  <w:style w:type="paragraph" w:customStyle="1" w:styleId="TableHeading">
    <w:name w:val="Table Heading"/>
    <w:basedOn w:val="TableContents"/>
    <w:rsid w:val="00BE781B"/>
    <w:rPr>
      <w:b/>
      <w:bCs/>
    </w:rPr>
  </w:style>
  <w:style w:type="paragraph" w:customStyle="1" w:styleId="Quotations">
    <w:name w:val="Quotations"/>
    <w:basedOn w:val="Normal"/>
    <w:rsid w:val="00BE781B"/>
    <w:pPr>
      <w:spacing w:after="283"/>
      <w:ind w:left="567" w:right="567"/>
    </w:pPr>
  </w:style>
  <w:style w:type="paragraph" w:styleId="NormalWeb">
    <w:name w:val="Normal (Web)"/>
    <w:basedOn w:val="Normal"/>
    <w:uiPriority w:val="99"/>
    <w:unhideWhenUsed/>
    <w:rsid w:val="0026797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67979"/>
    <w:pPr>
      <w:suppressAutoHyphens w:val="0"/>
      <w:spacing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lang w:eastAsia="pt-BR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A0F33"/>
    <w:rPr>
      <w:b/>
      <w:bCs/>
      <w:sz w:val="36"/>
      <w:szCs w:val="36"/>
    </w:rPr>
  </w:style>
  <w:style w:type="character" w:customStyle="1" w:styleId="editavel">
    <w:name w:val="editavel"/>
    <w:basedOn w:val="Tipodeletrapredefinidodopargrafo"/>
    <w:rsid w:val="008A0F33"/>
  </w:style>
  <w:style w:type="character" w:customStyle="1" w:styleId="CabealhoCarter">
    <w:name w:val="Cabeçalho Caráter"/>
    <w:basedOn w:val="Tipodeletrapredefinidodopargrafo"/>
    <w:link w:val="Cabealho"/>
    <w:uiPriority w:val="99"/>
    <w:rsid w:val="00E53459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88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3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B22B-11A5-4E2D-B530-4170580C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Thiago Vargas</cp:lastModifiedBy>
  <cp:revision>46</cp:revision>
  <cp:lastPrinted>2024-05-01T12:12:00Z</cp:lastPrinted>
  <dcterms:created xsi:type="dcterms:W3CDTF">2022-08-16T03:49:00Z</dcterms:created>
  <dcterms:modified xsi:type="dcterms:W3CDTF">2024-05-01T12:22:00Z</dcterms:modified>
</cp:coreProperties>
</file>